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2B7" w:rsidRPr="00845B2C" w:rsidRDefault="007E42D2" w:rsidP="00790EB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lang w:val="en-US"/>
        </w:rPr>
        <w:t xml:space="preserve">                                                          </w:t>
      </w:r>
      <w:proofErr w:type="spellStart"/>
      <w:r w:rsidRPr="00845B2C">
        <w:rPr>
          <w:rFonts w:ascii="Times New Roman" w:hAnsi="Times New Roman" w:cs="Times New Roman"/>
          <w:sz w:val="24"/>
          <w:szCs w:val="24"/>
          <w:u w:val="single"/>
          <w:lang w:val="en-US"/>
        </w:rPr>
        <w:t>Situma</w:t>
      </w:r>
      <w:r w:rsidR="00845B2C" w:rsidRPr="00845B2C">
        <w:rPr>
          <w:rFonts w:ascii="Times New Roman" w:hAnsi="Times New Roman" w:cs="Times New Roman"/>
          <w:sz w:val="24"/>
          <w:szCs w:val="24"/>
          <w:u w:val="single"/>
          <w:lang w:val="en-US"/>
        </w:rPr>
        <w:t>’s</w:t>
      </w:r>
      <w:proofErr w:type="spellEnd"/>
      <w:r w:rsidRPr="00845B2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Assignment</w:t>
      </w:r>
    </w:p>
    <w:p w:rsidR="007E42D2" w:rsidRPr="00845B2C" w:rsidRDefault="007E42D2" w:rsidP="00790EB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Pr="00845B2C">
        <w:rPr>
          <w:rFonts w:ascii="Times New Roman" w:hAnsi="Times New Roman" w:cs="Times New Roman"/>
          <w:sz w:val="24"/>
          <w:szCs w:val="24"/>
          <w:u w:val="single"/>
          <w:lang w:val="en-US"/>
        </w:rPr>
        <w:t>HTML elements</w:t>
      </w:r>
    </w:p>
    <w:p w:rsidR="007E42D2" w:rsidRDefault="007E42D2" w:rsidP="00790E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 a component of an HTML document that tells a web browser how to structure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intrerpret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apart of the HTML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document.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42D2" w:rsidRDefault="007E42D2" w:rsidP="00790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e.g.</w:t>
      </w:r>
    </w:p>
    <w:p w:rsidR="007E42D2" w:rsidRPr="007E42D2" w:rsidRDefault="007E42D2" w:rsidP="00790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&lt;h</w:t>
      </w:r>
      <w:r w:rsidR="00DD52DC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style= 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color:red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FD7654"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>&gt;insert color&lt;/h</w:t>
      </w:r>
      <w:r w:rsidR="00DD52DC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E42D2" w:rsidRDefault="007E42D2" w:rsidP="00790E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Opening tag-begins a section of page content and closing tag ends it.</w:t>
      </w:r>
    </w:p>
    <w:p w:rsidR="00FD7654" w:rsidRDefault="007E42D2" w:rsidP="00790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i.e</w:t>
      </w:r>
      <w:proofErr w:type="spellEnd"/>
    </w:p>
    <w:p w:rsidR="007E42D2" w:rsidRDefault="00FD7654" w:rsidP="00790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845B2C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845B2C">
        <w:rPr>
          <w:rFonts w:ascii="Times New Roman" w:hAnsi="Times New Roman" w:cs="Times New Roman"/>
          <w:sz w:val="24"/>
          <w:szCs w:val="24"/>
          <w:lang w:val="en-US"/>
        </w:rPr>
        <w:t>-----------&lt;/p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D7654" w:rsidRPr="007E42D2" w:rsidRDefault="00FD7654" w:rsidP="00790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&lt;</w:t>
      </w:r>
      <w:r w:rsidR="00845B2C">
        <w:rPr>
          <w:rFonts w:ascii="Times New Roman" w:hAnsi="Times New Roman" w:cs="Times New Roman"/>
          <w:sz w:val="24"/>
          <w:szCs w:val="24"/>
          <w:lang w:val="en-US"/>
        </w:rPr>
        <w:t>h1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845B2C">
        <w:rPr>
          <w:rFonts w:ascii="Times New Roman" w:hAnsi="Times New Roman" w:cs="Times New Roman"/>
          <w:sz w:val="24"/>
          <w:szCs w:val="24"/>
          <w:lang w:val="en-US"/>
        </w:rPr>
        <w:t>---------&lt;/h1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7E42D2" w:rsidRDefault="00FD7654" w:rsidP="00790E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Self closing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tag is the tag that does no</w:t>
      </w:r>
      <w:r w:rsidR="00DD52DC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need manual closing tag e.g.</w:t>
      </w:r>
    </w:p>
    <w:p w:rsidR="00FD7654" w:rsidRDefault="00FD7654" w:rsidP="00790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&lt;/input/&gt;</w:t>
      </w:r>
    </w:p>
    <w:p w:rsidR="00FD7654" w:rsidRDefault="00FD7654" w:rsidP="00790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/&gt;.</w:t>
      </w:r>
    </w:p>
    <w:p w:rsidR="00FD7654" w:rsidRDefault="00FD7654" w:rsidP="00845B2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FD7654" w:rsidRDefault="00FD7654" w:rsidP="00790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line elements don’t begin on a new line e.g.</w:t>
      </w:r>
    </w:p>
    <w:p w:rsidR="00FD7654" w:rsidRPr="00FD7654" w:rsidRDefault="00FD7654" w:rsidP="00790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&lt;a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&gt;, 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&gt;           </w:t>
      </w:r>
    </w:p>
    <w:p w:rsidR="00845B2C" w:rsidRDefault="00845B2C" w:rsidP="00790E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Bloc</w:t>
      </w:r>
      <w:r w:rsidR="00DD52DC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-level element always on a new line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g.All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headings or&lt;p&gt;(paragraph)</w:t>
      </w:r>
    </w:p>
    <w:p w:rsidR="00845B2C" w:rsidRDefault="00845B2C" w:rsidP="00845B2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Inline elements don’t begin on a new line e.g.</w:t>
      </w:r>
    </w:p>
    <w:p w:rsidR="00845B2C" w:rsidRPr="00845B2C" w:rsidRDefault="00845B2C" w:rsidP="00802F1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&lt;a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&gt;, 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802F1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FD7654" w:rsidRDefault="00FD7654" w:rsidP="00790EB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Attributes describe role of an element.</w:t>
      </w:r>
    </w:p>
    <w:p w:rsidR="00FD7654" w:rsidRDefault="00FD7654" w:rsidP="00790E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spellEnd"/>
    </w:p>
    <w:p w:rsidR="00FD7654" w:rsidRDefault="00FD7654" w:rsidP="00790E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&lt;a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 “website”&gt;visit the actual website&lt;/</w:t>
      </w:r>
      <w:r w:rsidR="003E5AED">
        <w:rPr>
          <w:rFonts w:ascii="Times New Roman" w:hAnsi="Times New Roman" w:cs="Times New Roman"/>
          <w:sz w:val="24"/>
          <w:szCs w:val="24"/>
          <w:lang w:val="en-US"/>
        </w:rPr>
        <w:t>a&gt;</w:t>
      </w:r>
    </w:p>
    <w:p w:rsidR="003E5AED" w:rsidRDefault="003E5AED" w:rsidP="00790E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5AED" w:rsidRPr="007F1EC3" w:rsidRDefault="003E5AED" w:rsidP="00790EB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F1EC3">
        <w:rPr>
          <w:rFonts w:ascii="Times New Roman" w:hAnsi="Times New Roman" w:cs="Times New Roman"/>
          <w:sz w:val="24"/>
          <w:szCs w:val="24"/>
          <w:u w:val="single"/>
          <w:lang w:val="en-US"/>
        </w:rPr>
        <w:t>Head Elements</w:t>
      </w:r>
    </w:p>
    <w:p w:rsidR="00FD7654" w:rsidRDefault="003E5AED" w:rsidP="00790EB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Head element is a container for metadata.</w:t>
      </w:r>
      <w:r w:rsidR="00DD52DC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US"/>
        </w:rPr>
        <w:t>etadata is simply data providing information about one or more aspects of the data.</w:t>
      </w:r>
    </w:p>
    <w:p w:rsidR="003E5AED" w:rsidRDefault="003E5AED" w:rsidP="00790EB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Elements  found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this section include</w:t>
      </w:r>
    </w:p>
    <w:p w:rsidR="003E5AED" w:rsidRDefault="003E5AED" w:rsidP="00790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Style-used to add styles to an element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color and weight</w:t>
      </w:r>
    </w:p>
    <w:p w:rsidR="003E5AED" w:rsidRDefault="003E5AED" w:rsidP="00790EB4">
      <w:pPr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Script-used to define a Client-Side Script(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E5AED" w:rsidRPr="003E5AED" w:rsidRDefault="00A971DD" w:rsidP="00790EB4">
      <w:pPr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E5AED">
        <w:rPr>
          <w:rFonts w:ascii="Times New Roman" w:hAnsi="Times New Roman" w:cs="Times New Roman"/>
          <w:sz w:val="24"/>
          <w:szCs w:val="24"/>
          <w:lang w:val="en-US"/>
        </w:rPr>
        <w:t>oscript</w:t>
      </w:r>
      <w:proofErr w:type="spellEnd"/>
      <w:r w:rsidR="003E5AED">
        <w:rPr>
          <w:rFonts w:ascii="Times New Roman" w:hAnsi="Times New Roman" w:cs="Times New Roman"/>
          <w:sz w:val="24"/>
          <w:szCs w:val="24"/>
          <w:lang w:val="en-US"/>
        </w:rPr>
        <w:t>-used in browsers that don’t support scripts.</w:t>
      </w:r>
    </w:p>
    <w:p w:rsidR="003E5AED" w:rsidRDefault="003E5AED" w:rsidP="00790EB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&lt;title&gt;element defines document’s title that is shown in a browser’s title bar or a pages tab.</w:t>
      </w:r>
    </w:p>
    <w:p w:rsidR="003E5AED" w:rsidRDefault="003E5AED" w:rsidP="00790EB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Used to define style information for a document.</w:t>
      </w:r>
    </w:p>
    <w:p w:rsidR="003E5AED" w:rsidRDefault="003E5AED" w:rsidP="00790EB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Meta element tells the search engines and those viewing the site more about your page and its info</w:t>
      </w:r>
      <w:r w:rsidR="004334AC">
        <w:rPr>
          <w:rFonts w:ascii="Times New Roman" w:hAnsi="Times New Roman" w:cs="Times New Roman"/>
          <w:sz w:val="24"/>
          <w:szCs w:val="24"/>
          <w:lang w:val="en-US"/>
        </w:rPr>
        <w:t>rmation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5AED" w:rsidRDefault="003E5AED" w:rsidP="00790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what is SEO.</w:t>
      </w:r>
      <w:r w:rsidR="008233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23310" w:rsidRDefault="00A971DD" w:rsidP="00790EB4">
      <w:pPr>
        <w:spacing w:line="360" w:lineRule="auto"/>
        <w:ind w:left="720"/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Pr="00A971DD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</w:t>
      </w:r>
      <w:r w:rsidR="00823310" w:rsidRPr="00823310">
        <w:rPr>
          <w:rFonts w:ascii="Times New Roman" w:hAnsi="Times New Roman" w:cs="Times New Roman"/>
          <w:sz w:val="24"/>
          <w:szCs w:val="24"/>
          <w:u w:val="single"/>
          <w:lang w:val="en-US"/>
        </w:rPr>
        <w:t>ec 2022-SE0</w:t>
      </w:r>
      <w:r w:rsidR="00823310" w:rsidRPr="00790EB4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(Search engine optimization</w:t>
      </w:r>
      <w:proofErr w:type="gramStart"/>
      <w:r w:rsidR="00823310" w:rsidRPr="00790EB4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).s</w:t>
      </w:r>
      <w:proofErr w:type="gramEnd"/>
    </w:p>
    <w:p w:rsidR="00790EB4" w:rsidRPr="00790EB4" w:rsidRDefault="00790EB4" w:rsidP="00790EB4">
      <w:pPr>
        <w:spacing w:line="360" w:lineRule="auto"/>
        <w:ind w:left="72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NB:RED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META.</w:t>
      </w:r>
    </w:p>
    <w:p w:rsidR="00823310" w:rsidRPr="003E5AED" w:rsidRDefault="00823310" w:rsidP="00790E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D7654" w:rsidRPr="00FD7654" w:rsidRDefault="00FD7654" w:rsidP="00790E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7654" w:rsidRPr="00FD765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FCB" w:rsidRDefault="00E12FCB" w:rsidP="00A971DD">
      <w:pPr>
        <w:spacing w:after="0" w:line="240" w:lineRule="auto"/>
      </w:pPr>
      <w:r>
        <w:separator/>
      </w:r>
    </w:p>
  </w:endnote>
  <w:endnote w:type="continuationSeparator" w:id="0">
    <w:p w:rsidR="00E12FCB" w:rsidRDefault="00E12FCB" w:rsidP="00A9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778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0EB4" w:rsidRDefault="00790E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4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0EB4" w:rsidRDefault="00790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FCB" w:rsidRDefault="00E12FCB" w:rsidP="00A971DD">
      <w:pPr>
        <w:spacing w:after="0" w:line="240" w:lineRule="auto"/>
      </w:pPr>
      <w:r>
        <w:separator/>
      </w:r>
    </w:p>
  </w:footnote>
  <w:footnote w:type="continuationSeparator" w:id="0">
    <w:p w:rsidR="00E12FCB" w:rsidRDefault="00E12FCB" w:rsidP="00A9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0873"/>
    <w:multiLevelType w:val="hybridMultilevel"/>
    <w:tmpl w:val="8DE07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407C"/>
    <w:multiLevelType w:val="hybridMultilevel"/>
    <w:tmpl w:val="473E6BE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D2"/>
    <w:rsid w:val="00355544"/>
    <w:rsid w:val="003E5AED"/>
    <w:rsid w:val="004334AC"/>
    <w:rsid w:val="007352B7"/>
    <w:rsid w:val="00790EB4"/>
    <w:rsid w:val="007E42D2"/>
    <w:rsid w:val="007F1EC3"/>
    <w:rsid w:val="00802F1F"/>
    <w:rsid w:val="00823310"/>
    <w:rsid w:val="00845B2C"/>
    <w:rsid w:val="00A971DD"/>
    <w:rsid w:val="00DD52DC"/>
    <w:rsid w:val="00E12FCB"/>
    <w:rsid w:val="00F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519F"/>
  <w15:chartTrackingRefBased/>
  <w15:docId w15:val="{833235E1-63A0-4B57-B5F1-158C1451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1DD"/>
  </w:style>
  <w:style w:type="paragraph" w:styleId="Footer">
    <w:name w:val="footer"/>
    <w:basedOn w:val="Normal"/>
    <w:link w:val="FooterChar"/>
    <w:uiPriority w:val="99"/>
    <w:unhideWhenUsed/>
    <w:rsid w:val="00A97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Collins Situma</cp:lastModifiedBy>
  <cp:revision>2</cp:revision>
  <dcterms:created xsi:type="dcterms:W3CDTF">2024-06-19T12:42:00Z</dcterms:created>
  <dcterms:modified xsi:type="dcterms:W3CDTF">2024-06-19T12:42:00Z</dcterms:modified>
</cp:coreProperties>
</file>